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84" w:rsidRDefault="00A91F06">
      <w:pPr>
        <w:rPr>
          <w:rFonts w:ascii="Times New Roman" w:hAnsi="Times New Roman" w:cs="Times New Roman"/>
          <w:b/>
          <w:sz w:val="28"/>
          <w:szCs w:val="28"/>
        </w:rPr>
      </w:pPr>
      <w:r w:rsidRPr="00F97D5C">
        <w:rPr>
          <w:rFonts w:ascii="Times New Roman" w:hAnsi="Times New Roman" w:cs="Times New Roman"/>
          <w:b/>
          <w:sz w:val="28"/>
          <w:szCs w:val="28"/>
        </w:rPr>
        <w:t xml:space="preserve">Инструкция по сборке кровати </w:t>
      </w:r>
      <w:r w:rsidRPr="00F97D5C">
        <w:rPr>
          <w:rFonts w:ascii="Times New Roman" w:hAnsi="Times New Roman" w:cs="Times New Roman"/>
          <w:b/>
          <w:sz w:val="28"/>
          <w:szCs w:val="28"/>
          <w:lang w:val="en-US"/>
        </w:rPr>
        <w:t>YG</w:t>
      </w:r>
      <w:r>
        <w:rPr>
          <w:rFonts w:ascii="Times New Roman" w:hAnsi="Times New Roman" w:cs="Times New Roman"/>
          <w:b/>
          <w:sz w:val="28"/>
          <w:szCs w:val="28"/>
        </w:rPr>
        <w:t>-5  ММ-36</w:t>
      </w:r>
      <w:r w:rsidRPr="00F97D5C">
        <w:rPr>
          <w:rFonts w:ascii="Times New Roman" w:hAnsi="Times New Roman" w:cs="Times New Roman"/>
          <w:b/>
          <w:sz w:val="28"/>
          <w:szCs w:val="28"/>
        </w:rPr>
        <w:t>, ММ-0</w:t>
      </w:r>
      <w:r>
        <w:rPr>
          <w:rFonts w:ascii="Times New Roman" w:hAnsi="Times New Roman" w:cs="Times New Roman"/>
          <w:b/>
          <w:sz w:val="28"/>
          <w:szCs w:val="28"/>
        </w:rPr>
        <w:t>36</w:t>
      </w:r>
    </w:p>
    <w:p w:rsidR="00A91F06" w:rsidRDefault="00A91F0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87"/>
        <w:gridCol w:w="5916"/>
        <w:gridCol w:w="3268"/>
      </w:tblGrid>
      <w:tr w:rsidR="00A91F06" w:rsidTr="00A91F06">
        <w:tc>
          <w:tcPr>
            <w:tcW w:w="387" w:type="dxa"/>
          </w:tcPr>
          <w:p w:rsidR="002B732F" w:rsidRDefault="002B7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1F06" w:rsidRDefault="002B7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2B732F" w:rsidRDefault="002B7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732F" w:rsidRDefault="002B732F"/>
        </w:tc>
        <w:tc>
          <w:tcPr>
            <w:tcW w:w="5916" w:type="dxa"/>
          </w:tcPr>
          <w:p w:rsidR="00A91F06" w:rsidRDefault="00A91F06">
            <w:r>
              <w:rPr>
                <w:noProof/>
                <w:lang w:eastAsia="ru-RU"/>
              </w:rPr>
              <w:drawing>
                <wp:inline distT="0" distB="0" distL="0" distR="0">
                  <wp:extent cx="2997393" cy="2409246"/>
                  <wp:effectExtent l="19050" t="0" r="0" b="0"/>
                  <wp:docPr id="1" name="Рисунок 1" descr="C:\Users\MainUser\Desktop\Сборка YG-5 ММ-036  36\DSC_03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inUser\Desktop\Сборка YG-5 ММ-036  36\DSC_03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393" cy="2409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8" w:type="dxa"/>
          </w:tcPr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06" w:rsidRDefault="002B732F">
            <w:r w:rsidRPr="00F97D5C">
              <w:rPr>
                <w:rFonts w:ascii="Times New Roman" w:hAnsi="Times New Roman" w:cs="Times New Roman"/>
                <w:sz w:val="24"/>
                <w:szCs w:val="24"/>
              </w:rPr>
              <w:t>Установите ложемент на ровную поверхность ложем вниз</w:t>
            </w:r>
          </w:p>
        </w:tc>
      </w:tr>
      <w:tr w:rsidR="00A91F06" w:rsidTr="00A91F06">
        <w:tc>
          <w:tcPr>
            <w:tcW w:w="387" w:type="dxa"/>
          </w:tcPr>
          <w:p w:rsidR="00A91F06" w:rsidRDefault="00A91F06"/>
        </w:tc>
        <w:tc>
          <w:tcPr>
            <w:tcW w:w="5916" w:type="dxa"/>
          </w:tcPr>
          <w:p w:rsidR="00A91F06" w:rsidRDefault="005F7130"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06.6pt;margin-top:49.3pt;width:3in;height:63.2pt;flip:x;z-index:251659264;mso-position-horizontal-relative:text;mso-position-vertical-relative:text" o:connectortype="straight" strokecolor="red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26" type="#_x0000_t32" style="position:absolute;margin-left:124.75pt;margin-top:49.3pt;width:197.85pt;height:74.5pt;flip:x;z-index:251658240;mso-position-horizontal-relative:text;mso-position-vertical-relative:text" o:connectortype="straight" strokecolor="red">
                  <v:stroke endarrow="block"/>
                </v:shape>
              </w:pict>
            </w:r>
            <w:r w:rsidR="00A91F06">
              <w:rPr>
                <w:noProof/>
                <w:lang w:eastAsia="ru-RU"/>
              </w:rPr>
              <w:drawing>
                <wp:inline distT="0" distB="0" distL="0" distR="0">
                  <wp:extent cx="2880000" cy="1928930"/>
                  <wp:effectExtent l="19050" t="0" r="0" b="0"/>
                  <wp:docPr id="2" name="Рисунок 2" descr="C:\Users\MainUser\Desktop\Сборка YG-5 ММ-036  36\DSC_0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inUser\Desktop\Сборка YG-5 ММ-036  36\DSC_0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9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8" w:type="dxa"/>
          </w:tcPr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06" w:rsidRDefault="002B732F">
            <w:r w:rsidRPr="00F97D5C">
              <w:rPr>
                <w:rFonts w:ascii="Times New Roman" w:hAnsi="Times New Roman" w:cs="Times New Roman"/>
                <w:sz w:val="24"/>
                <w:szCs w:val="24"/>
              </w:rPr>
              <w:t>Прикрепите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ножки кровати к раме при помощи болтов как показано на фото</w:t>
            </w:r>
          </w:p>
        </w:tc>
      </w:tr>
      <w:tr w:rsidR="00A91F06" w:rsidTr="00A91F06">
        <w:tc>
          <w:tcPr>
            <w:tcW w:w="387" w:type="dxa"/>
          </w:tcPr>
          <w:p w:rsidR="00A91F06" w:rsidRDefault="00A91F06"/>
        </w:tc>
        <w:tc>
          <w:tcPr>
            <w:tcW w:w="5916" w:type="dxa"/>
          </w:tcPr>
          <w:p w:rsidR="00A91F06" w:rsidRDefault="005F7130">
            <w:r>
              <w:rPr>
                <w:noProof/>
                <w:lang w:eastAsia="ru-RU"/>
              </w:rPr>
              <w:pict>
                <v:shape id="_x0000_s1029" type="#_x0000_t32" style="position:absolute;margin-left:102.85pt;margin-top:96.05pt;width:242.3pt;height:36.3pt;flip:x y;z-index:251661312;mso-position-horizontal-relative:text;mso-position-vertical-relative:text" o:connectortype="straight" strokecolor="red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28" type="#_x0000_t32" style="position:absolute;margin-left:175.45pt;margin-top:75.35pt;width:169.7pt;height:57pt;flip:x y;z-index:251660288;mso-position-horizontal-relative:text;mso-position-vertical-relative:text" o:connectortype="straight" strokecolor="red">
                  <v:stroke endarrow="block"/>
                </v:shape>
              </w:pict>
            </w:r>
            <w:r w:rsidR="00A91F06">
              <w:rPr>
                <w:noProof/>
                <w:lang w:eastAsia="ru-RU"/>
              </w:rPr>
              <w:drawing>
                <wp:inline distT="0" distB="0" distL="0" distR="0">
                  <wp:extent cx="2880000" cy="1929571"/>
                  <wp:effectExtent l="19050" t="0" r="0" b="0"/>
                  <wp:docPr id="3" name="Рисунок 3" descr="C:\Users\MainUser\Desktop\Сборка YG-5 ММ-036  36\DSC_03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inUser\Desktop\Сборка YG-5 ММ-036  36\DSC_03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929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8" w:type="dxa"/>
          </w:tcPr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06" w:rsidRDefault="002B732F">
            <w:r w:rsidRPr="00F97D5C">
              <w:rPr>
                <w:rFonts w:ascii="Times New Roman" w:hAnsi="Times New Roman" w:cs="Times New Roman"/>
                <w:sz w:val="24"/>
                <w:szCs w:val="24"/>
              </w:rPr>
              <w:t>Установите направляющие для туалетного устройства</w:t>
            </w:r>
          </w:p>
        </w:tc>
      </w:tr>
      <w:tr w:rsidR="00A91F06" w:rsidTr="00A91F06">
        <w:tc>
          <w:tcPr>
            <w:tcW w:w="387" w:type="dxa"/>
          </w:tcPr>
          <w:p w:rsidR="00A91F06" w:rsidRDefault="00A91F06"/>
        </w:tc>
        <w:tc>
          <w:tcPr>
            <w:tcW w:w="5916" w:type="dxa"/>
          </w:tcPr>
          <w:p w:rsidR="00A91F06" w:rsidRDefault="005F7130">
            <w:r>
              <w:rPr>
                <w:noProof/>
                <w:lang w:eastAsia="ru-RU"/>
              </w:rPr>
              <w:pict>
                <v:shape id="_x0000_s1031" type="#_x0000_t32" style="position:absolute;margin-left:203pt;margin-top:41.9pt;width:119.6pt;height:39.4pt;flip:x y;z-index:251663360;mso-position-horizontal-relative:text;mso-position-vertical-relative:text" o:connectortype="straight" strokecolor="red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30" type="#_x0000_t32" style="position:absolute;margin-left:218.65pt;margin-top:62.55pt;width:103.95pt;height:18.75pt;flip:x y;z-index:251662336;mso-position-horizontal-relative:text;mso-position-vertical-relative:text" o:connectortype="straight" strokecolor="red">
                  <v:stroke endarrow="block"/>
                </v:shape>
              </w:pict>
            </w:r>
            <w:r w:rsidR="00A91F06" w:rsidRPr="00A91F06">
              <w:rPr>
                <w:noProof/>
                <w:lang w:eastAsia="ru-RU"/>
              </w:rPr>
              <w:drawing>
                <wp:inline distT="0" distB="0" distL="0" distR="0">
                  <wp:extent cx="2896158" cy="2226365"/>
                  <wp:effectExtent l="19050" t="0" r="0" b="0"/>
                  <wp:docPr id="4" name="Рисунок 4" descr="C:\Users\MainUser\Desktop\Сборка YG-3 MM 092 92\DSC_03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inUser\Desktop\Сборка YG-3 MM 092 92\DSC_03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512" cy="2231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8" w:type="dxa"/>
          </w:tcPr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06" w:rsidRDefault="002B732F">
            <w:r w:rsidRPr="00182AA1">
              <w:rPr>
                <w:rFonts w:ascii="Times New Roman" w:hAnsi="Times New Roman" w:cs="Times New Roman"/>
                <w:sz w:val="24"/>
                <w:szCs w:val="24"/>
              </w:rPr>
              <w:t xml:space="preserve">Вставьте втулки в держатель туалетного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судна</w:t>
            </w:r>
          </w:p>
        </w:tc>
      </w:tr>
      <w:tr w:rsidR="00A91F06" w:rsidTr="00A91F06">
        <w:tc>
          <w:tcPr>
            <w:tcW w:w="387" w:type="dxa"/>
          </w:tcPr>
          <w:p w:rsidR="00A91F06" w:rsidRDefault="00A91F06"/>
        </w:tc>
        <w:tc>
          <w:tcPr>
            <w:tcW w:w="5916" w:type="dxa"/>
          </w:tcPr>
          <w:p w:rsidR="00A91F06" w:rsidRDefault="005F7130">
            <w:r>
              <w:rPr>
                <w:noProof/>
                <w:lang w:eastAsia="ru-RU"/>
              </w:rPr>
              <w:pict>
                <v:shape id="_x0000_s1033" type="#_x0000_t32" style="position:absolute;margin-left:153.55pt;margin-top:66.15pt;width:179.05pt;height:24.4pt;flip:x;z-index:251665408;mso-position-horizontal-relative:text;mso-position-vertical-relative:text" o:connectortype="straight" strokecolor="red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32" type="#_x0000_t32" style="position:absolute;margin-left:156.7pt;margin-top:66.15pt;width:175.9pt;height:4.35pt;flip:x;z-index:251664384;mso-position-horizontal-relative:text;mso-position-vertical-relative:text" o:connectortype="straight" strokecolor="red">
                  <v:stroke endarrow="block"/>
                </v:shape>
              </w:pict>
            </w:r>
            <w:r w:rsidR="00A91F06">
              <w:rPr>
                <w:noProof/>
                <w:lang w:eastAsia="ru-RU"/>
              </w:rPr>
              <w:drawing>
                <wp:inline distT="0" distB="0" distL="0" distR="0">
                  <wp:extent cx="3600000" cy="2411964"/>
                  <wp:effectExtent l="19050" t="0" r="450" b="0"/>
                  <wp:docPr id="6" name="Рисунок 5" descr="C:\Users\MainUser\Desktop\Сборка YG-5 ММ-036  36\DSC_03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inUser\Desktop\Сборка YG-5 ММ-036  36\DSC_03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411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8" w:type="dxa"/>
          </w:tcPr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06" w:rsidRDefault="002B732F">
            <w:r w:rsidRPr="00182AA1">
              <w:rPr>
                <w:rFonts w:ascii="Times New Roman" w:hAnsi="Times New Roman" w:cs="Times New Roman"/>
                <w:sz w:val="24"/>
                <w:szCs w:val="24"/>
              </w:rPr>
              <w:t>Установите держатель туалетного судна в направляющие и закрепите его с приводом</w:t>
            </w:r>
          </w:p>
        </w:tc>
      </w:tr>
      <w:tr w:rsidR="00A91F06" w:rsidTr="00A91F06">
        <w:tc>
          <w:tcPr>
            <w:tcW w:w="387" w:type="dxa"/>
          </w:tcPr>
          <w:p w:rsidR="00A91F06" w:rsidRDefault="00A91F06"/>
        </w:tc>
        <w:tc>
          <w:tcPr>
            <w:tcW w:w="5916" w:type="dxa"/>
          </w:tcPr>
          <w:p w:rsidR="00A91F06" w:rsidRDefault="00A91F06">
            <w:r>
              <w:rPr>
                <w:noProof/>
                <w:lang w:eastAsia="ru-RU"/>
              </w:rPr>
              <w:drawing>
                <wp:inline distT="0" distB="0" distL="0" distR="0">
                  <wp:extent cx="3600000" cy="2411964"/>
                  <wp:effectExtent l="19050" t="0" r="450" b="0"/>
                  <wp:docPr id="7" name="Рисунок 6" descr="C:\Users\MainUser\Desktop\Сборка YG-5 ММ-036  36\DSC_03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inUser\Desktop\Сборка YG-5 ММ-036  36\DSC_03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411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8" w:type="dxa"/>
          </w:tcPr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06" w:rsidRDefault="002B732F">
            <w:r w:rsidRPr="00182AA1">
              <w:rPr>
                <w:rFonts w:ascii="Times New Roman" w:hAnsi="Times New Roman" w:cs="Times New Roman"/>
                <w:sz w:val="24"/>
                <w:szCs w:val="24"/>
              </w:rPr>
              <w:t>Установите кровать на колёса</w:t>
            </w:r>
          </w:p>
        </w:tc>
      </w:tr>
      <w:tr w:rsidR="00A91F06" w:rsidTr="00A91F06">
        <w:tc>
          <w:tcPr>
            <w:tcW w:w="387" w:type="dxa"/>
          </w:tcPr>
          <w:p w:rsidR="00A91F06" w:rsidRDefault="00A91F06"/>
        </w:tc>
        <w:tc>
          <w:tcPr>
            <w:tcW w:w="5916" w:type="dxa"/>
          </w:tcPr>
          <w:p w:rsidR="00A91F06" w:rsidRDefault="00A91F06">
            <w:r>
              <w:rPr>
                <w:noProof/>
                <w:lang w:eastAsia="ru-RU"/>
              </w:rPr>
              <w:drawing>
                <wp:inline distT="0" distB="0" distL="0" distR="0">
                  <wp:extent cx="3600000" cy="2411964"/>
                  <wp:effectExtent l="19050" t="0" r="450" b="0"/>
                  <wp:docPr id="8" name="Рисунок 7" descr="C:\Users\MainUser\Desktop\DSC_0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ainUser\Desktop\DSC_0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411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8" w:type="dxa"/>
          </w:tcPr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r w:rsidRPr="00182AA1">
              <w:rPr>
                <w:rFonts w:ascii="Times New Roman" w:hAnsi="Times New Roman" w:cs="Times New Roman"/>
                <w:sz w:val="24"/>
                <w:szCs w:val="24"/>
              </w:rPr>
              <w:t>Закрепите спинки на торцах кровати</w:t>
            </w:r>
          </w:p>
          <w:p w:rsidR="002B732F" w:rsidRDefault="002B732F" w:rsidP="002B732F"/>
          <w:p w:rsidR="00A91F06" w:rsidRPr="002B732F" w:rsidRDefault="00A91F06" w:rsidP="002B732F">
            <w:pPr>
              <w:ind w:firstLine="708"/>
            </w:pPr>
          </w:p>
        </w:tc>
      </w:tr>
      <w:tr w:rsidR="00A91F06" w:rsidTr="00A91F06">
        <w:tc>
          <w:tcPr>
            <w:tcW w:w="387" w:type="dxa"/>
          </w:tcPr>
          <w:p w:rsidR="00A91F06" w:rsidRDefault="00A91F06"/>
        </w:tc>
        <w:tc>
          <w:tcPr>
            <w:tcW w:w="5916" w:type="dxa"/>
          </w:tcPr>
          <w:p w:rsidR="00A91F06" w:rsidRDefault="005F713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5" type="#_x0000_t32" style="position:absolute;margin-left:109.7pt;margin-top:116.25pt;width:244.8pt;height:28.8pt;flip:x y;z-index:251667456;mso-position-horizontal-relative:text;mso-position-vertical-relative:text" o:connectortype="straight" strokecolor="red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34" type="#_x0000_t32" style="position:absolute;margin-left:176.1pt;margin-top:116.25pt;width:178.4pt;height:28.8pt;flip:x y;z-index:251666432;mso-position-horizontal-relative:text;mso-position-vertical-relative:text" o:connectortype="straight" strokecolor="red">
                  <v:stroke endarrow="block"/>
                </v:shape>
              </w:pict>
            </w:r>
            <w:r w:rsidR="00A91F06">
              <w:rPr>
                <w:noProof/>
                <w:lang w:eastAsia="ru-RU"/>
              </w:rPr>
              <w:drawing>
                <wp:inline distT="0" distB="0" distL="0" distR="0">
                  <wp:extent cx="3600000" cy="2411964"/>
                  <wp:effectExtent l="19050" t="0" r="450" b="0"/>
                  <wp:docPr id="9" name="Рисунок 8" descr="C:\Users\MainUser\Desktop\Сборка YG-5 ММ-036  36\DSC_03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ainUser\Desktop\Сборка YG-5 ММ-036  36\DSC_03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411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8" w:type="dxa"/>
          </w:tcPr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>
            <w:r w:rsidRPr="00182AA1">
              <w:rPr>
                <w:rFonts w:ascii="Times New Roman" w:hAnsi="Times New Roman" w:cs="Times New Roman"/>
                <w:sz w:val="24"/>
                <w:szCs w:val="24"/>
              </w:rPr>
              <w:t>Прикрепите боковые ограждения к раме кровати при помощи болтов</w:t>
            </w:r>
          </w:p>
          <w:p w:rsidR="00A91F06" w:rsidRPr="002B732F" w:rsidRDefault="00A91F06" w:rsidP="002B732F">
            <w:pPr>
              <w:jc w:val="center"/>
            </w:pPr>
          </w:p>
        </w:tc>
      </w:tr>
      <w:tr w:rsidR="00A91F06" w:rsidTr="00A91F06">
        <w:tc>
          <w:tcPr>
            <w:tcW w:w="387" w:type="dxa"/>
          </w:tcPr>
          <w:p w:rsidR="00A91F06" w:rsidRDefault="00A91F06"/>
        </w:tc>
        <w:tc>
          <w:tcPr>
            <w:tcW w:w="5916" w:type="dxa"/>
          </w:tcPr>
          <w:p w:rsidR="00A91F06" w:rsidRDefault="00A91F0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80000" cy="2785916"/>
                  <wp:effectExtent l="19050" t="0" r="0" b="0"/>
                  <wp:docPr id="10" name="Рисунок 9" descr="C:\Users\MainUser\Desktop\Сборка YG-5 ММ-036  36\DSC_03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ainUser\Desktop\Сборка YG-5 ММ-036  36\DSC_03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785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8" w:type="dxa"/>
          </w:tcPr>
          <w:p w:rsidR="002B732F" w:rsidRDefault="002B732F" w:rsidP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 w:rsidP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 w:rsidP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 w:rsidP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2F" w:rsidRDefault="002B732F" w:rsidP="002B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Установите раму для подтягивания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инфузионную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стойку в специальные отверстия на раме кровати. </w:t>
            </w:r>
          </w:p>
          <w:p w:rsidR="00A91F06" w:rsidRDefault="002B732F" w:rsidP="002B732F">
            <w:r>
              <w:rPr>
                <w:rFonts w:ascii="Times New Roman" w:hAnsi="Times New Roman" w:cs="Times New Roman"/>
                <w:sz w:val="24"/>
                <w:szCs w:val="24"/>
              </w:rPr>
              <w:t>Кровать готова к работе</w:t>
            </w:r>
          </w:p>
        </w:tc>
      </w:tr>
    </w:tbl>
    <w:p w:rsidR="00A91F06" w:rsidRDefault="00A91F06"/>
    <w:sectPr w:rsidR="00A91F06" w:rsidSect="00EA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1F06"/>
    <w:rsid w:val="0010506C"/>
    <w:rsid w:val="002B732F"/>
    <w:rsid w:val="003A6850"/>
    <w:rsid w:val="005C67C7"/>
    <w:rsid w:val="005F7130"/>
    <w:rsid w:val="00A81199"/>
    <w:rsid w:val="00A91F06"/>
    <w:rsid w:val="00DD2672"/>
    <w:rsid w:val="00E106A5"/>
    <w:rsid w:val="00EA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26"/>
        <o:r id="V:Rule12" type="connector" idref="#_x0000_s1034"/>
        <o:r id="V:Rule13" type="connector" idref="#_x0000_s1028"/>
        <o:r id="V:Rule14" type="connector" idref="#_x0000_s1027"/>
        <o:r id="V:Rule15" type="connector" idref="#_x0000_s1030"/>
        <o:r id="V:Rule16" type="connector" idref="#_x0000_s1035"/>
        <o:r id="V:Rule17" type="connector" idref="#_x0000_s1031"/>
        <o:r id="V:Rule18" type="connector" idref="#_x0000_s1029"/>
        <o:r id="V:Rule19" type="connector" idref="#_x0000_s1033"/>
        <o:r id="V:Rule2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FA9D9-545C-4F9D-9940-6F9F8562F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MainUser</dc:creator>
  <cp:keywords/>
  <dc:description/>
  <cp:lastModifiedBy>MainUser</cp:lastModifiedBy>
  <cp:revision>5</cp:revision>
  <dcterms:created xsi:type="dcterms:W3CDTF">2016-09-07T08:28:00Z</dcterms:created>
  <dcterms:modified xsi:type="dcterms:W3CDTF">2016-09-07T08:55:00Z</dcterms:modified>
</cp:coreProperties>
</file>